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5061" w14:textId="77777777" w:rsidR="001E5ED4" w:rsidRPr="005F4AA2" w:rsidRDefault="0051261D" w:rsidP="001721CA">
      <w:pPr>
        <w:rPr>
          <w:sz w:val="22"/>
          <w:szCs w:val="22"/>
        </w:rPr>
        <w:sectPr w:rsidR="001E5ED4" w:rsidRPr="005F4AA2">
          <w:headerReference w:type="first" r:id="rId8"/>
          <w:footerReference w:type="first" r:id="rId9"/>
          <w:pgSz w:w="11900" w:h="16840"/>
          <w:pgMar w:top="1440" w:right="1797" w:bottom="1440" w:left="1701" w:header="426" w:footer="1792" w:gutter="0"/>
          <w:cols w:space="708"/>
          <w:titlePg/>
        </w:sectPr>
      </w:pPr>
    </w:p>
    <w:p w14:paraId="624150C2" w14:textId="77777777" w:rsidR="004A3D2B" w:rsidRPr="005F4AA2" w:rsidRDefault="0051261D" w:rsidP="001721CA">
      <w:pPr>
        <w:rPr>
          <w:sz w:val="22"/>
          <w:szCs w:val="22"/>
        </w:rPr>
        <w:sectPr w:rsidR="004A3D2B" w:rsidRPr="005F4AA2">
          <w:type w:val="continuous"/>
          <w:pgSz w:w="11900" w:h="16840"/>
          <w:pgMar w:top="1440" w:right="1797" w:bottom="1440" w:left="1701" w:header="426" w:footer="1792" w:gutter="0"/>
          <w:cols w:space="708"/>
          <w:formProt w:val="0"/>
          <w:titlePg/>
        </w:sectPr>
      </w:pPr>
    </w:p>
    <w:p w14:paraId="7EC4132B" w14:textId="63063612" w:rsidR="009305E4" w:rsidRPr="00476F60" w:rsidRDefault="00EA1F94" w:rsidP="009305E4">
      <w:pPr>
        <w:jc w:val="both"/>
        <w:rPr>
          <w:rFonts w:cs="Arial"/>
          <w:b/>
          <w:color w:val="000000" w:themeColor="text1"/>
          <w:sz w:val="22"/>
          <w:szCs w:val="22"/>
        </w:rPr>
      </w:pPr>
      <w:r w:rsidRPr="00476F60">
        <w:rPr>
          <w:rFonts w:cs="Arial"/>
          <w:b/>
          <w:color w:val="000000" w:themeColor="text1"/>
          <w:sz w:val="22"/>
          <w:szCs w:val="22"/>
        </w:rPr>
        <w:t xml:space="preserve">New President and </w:t>
      </w:r>
      <w:r w:rsidR="006F0313" w:rsidRPr="00476F60">
        <w:rPr>
          <w:rFonts w:cs="Arial"/>
          <w:b/>
          <w:color w:val="000000" w:themeColor="text1"/>
          <w:sz w:val="22"/>
          <w:szCs w:val="22"/>
        </w:rPr>
        <w:t>3 new</w:t>
      </w:r>
      <w:r w:rsidRPr="00476F60">
        <w:rPr>
          <w:rFonts w:cs="Arial"/>
          <w:b/>
          <w:color w:val="000000" w:themeColor="text1"/>
          <w:sz w:val="22"/>
          <w:szCs w:val="22"/>
        </w:rPr>
        <w:t xml:space="preserve"> Trustees for the Chartered Banker Institute</w:t>
      </w:r>
    </w:p>
    <w:p w14:paraId="432050A8" w14:textId="77777777" w:rsidR="009305E4" w:rsidRPr="00476F60" w:rsidRDefault="0051261D" w:rsidP="009305E4">
      <w:pPr>
        <w:jc w:val="both"/>
        <w:rPr>
          <w:rFonts w:cs="Arial"/>
          <w:b/>
          <w:color w:val="000000" w:themeColor="text1"/>
          <w:sz w:val="22"/>
          <w:szCs w:val="22"/>
        </w:rPr>
      </w:pPr>
    </w:p>
    <w:p w14:paraId="49C31692" w14:textId="398653A5" w:rsidR="009305E4" w:rsidRPr="00476F60" w:rsidRDefault="00EA1F94" w:rsidP="009305E4">
      <w:pPr>
        <w:jc w:val="both"/>
        <w:rPr>
          <w:rFonts w:cs="Arial"/>
          <w:b/>
          <w:color w:val="000000" w:themeColor="text1"/>
          <w:sz w:val="22"/>
          <w:szCs w:val="22"/>
        </w:rPr>
      </w:pPr>
      <w:r w:rsidRPr="00476F60">
        <w:rPr>
          <w:rFonts w:cs="Arial"/>
          <w:b/>
          <w:color w:val="000000" w:themeColor="text1"/>
          <w:sz w:val="22"/>
          <w:szCs w:val="22"/>
        </w:rPr>
        <w:t>2</w:t>
      </w:r>
      <w:r w:rsidR="00664CD6">
        <w:rPr>
          <w:rFonts w:cs="Arial"/>
          <w:b/>
          <w:color w:val="000000" w:themeColor="text1"/>
          <w:sz w:val="22"/>
          <w:szCs w:val="22"/>
        </w:rPr>
        <w:t>9</w:t>
      </w:r>
      <w:r w:rsidRPr="00476F60">
        <w:rPr>
          <w:rFonts w:cs="Arial"/>
          <w:b/>
          <w:color w:val="000000" w:themeColor="text1"/>
          <w:sz w:val="22"/>
          <w:szCs w:val="22"/>
        </w:rPr>
        <w:t>th June 2</w:t>
      </w:r>
      <w:r w:rsidR="006F0313" w:rsidRPr="00476F60">
        <w:rPr>
          <w:rFonts w:cs="Arial"/>
          <w:b/>
          <w:color w:val="000000" w:themeColor="text1"/>
          <w:sz w:val="22"/>
          <w:szCs w:val="22"/>
        </w:rPr>
        <w:t>021</w:t>
      </w:r>
    </w:p>
    <w:p w14:paraId="5C45BB33" w14:textId="77777777" w:rsidR="009305E4" w:rsidRPr="00476F60" w:rsidRDefault="0051261D" w:rsidP="009305E4">
      <w:pPr>
        <w:pStyle w:val="Default"/>
        <w:jc w:val="both"/>
        <w:rPr>
          <w:rFonts w:asciiTheme="minorHAnsi" w:hAnsiTheme="minorHAnsi"/>
          <w:sz w:val="22"/>
          <w:szCs w:val="22"/>
        </w:rPr>
      </w:pPr>
    </w:p>
    <w:p w14:paraId="7A2B7D66" w14:textId="2D6514B6" w:rsidR="001E08A9" w:rsidRPr="00476F60" w:rsidRDefault="00EA1F94" w:rsidP="001E08A9">
      <w:pPr>
        <w:rPr>
          <w:rFonts w:cs="Arial"/>
          <w:sz w:val="22"/>
          <w:szCs w:val="22"/>
        </w:rPr>
      </w:pPr>
      <w:r w:rsidRPr="00476F60">
        <w:rPr>
          <w:sz w:val="22"/>
          <w:szCs w:val="22"/>
        </w:rPr>
        <w:t>Following the 1</w:t>
      </w:r>
      <w:r w:rsidR="006F0313" w:rsidRPr="00476F60">
        <w:rPr>
          <w:sz w:val="22"/>
          <w:szCs w:val="22"/>
        </w:rPr>
        <w:t>46th</w:t>
      </w:r>
      <w:r w:rsidRPr="00476F60">
        <w:rPr>
          <w:sz w:val="22"/>
          <w:szCs w:val="22"/>
        </w:rPr>
        <w:t xml:space="preserve"> Annual General Meeting of the Chartered Banker Institute, we are delighted to announce the election of </w:t>
      </w:r>
      <w:r w:rsidR="006F0313" w:rsidRPr="00476F60">
        <w:rPr>
          <w:sz w:val="22"/>
          <w:szCs w:val="22"/>
        </w:rPr>
        <w:t>Steve Pateman</w:t>
      </w:r>
      <w:r w:rsidRPr="00476F60">
        <w:rPr>
          <w:sz w:val="22"/>
          <w:szCs w:val="22"/>
        </w:rPr>
        <w:t xml:space="preserve"> as our new President and Chair, and the appointment of </w:t>
      </w:r>
      <w:r w:rsidR="006F0313" w:rsidRPr="00476F60">
        <w:rPr>
          <w:sz w:val="22"/>
          <w:szCs w:val="22"/>
        </w:rPr>
        <w:t>three new</w:t>
      </w:r>
      <w:r w:rsidRPr="00476F60">
        <w:rPr>
          <w:sz w:val="22"/>
          <w:szCs w:val="22"/>
        </w:rPr>
        <w:t xml:space="preserve"> Board Trustees: </w:t>
      </w:r>
    </w:p>
    <w:p w14:paraId="7176A524" w14:textId="77777777" w:rsidR="001E08A9" w:rsidRPr="00476F60" w:rsidRDefault="0051261D" w:rsidP="001E08A9">
      <w:pPr>
        <w:rPr>
          <w:rFonts w:cs="Arial"/>
          <w:sz w:val="22"/>
          <w:szCs w:val="22"/>
        </w:rPr>
      </w:pPr>
    </w:p>
    <w:p w14:paraId="6FAA5647" w14:textId="2822A446" w:rsidR="001E08A9" w:rsidRPr="00476F60" w:rsidRDefault="00EA1F94" w:rsidP="001E08A9">
      <w:pPr>
        <w:rPr>
          <w:rFonts w:cs="Arial"/>
          <w:b/>
          <w:bCs/>
          <w:sz w:val="22"/>
          <w:szCs w:val="22"/>
        </w:rPr>
      </w:pPr>
      <w:bookmarkStart w:id="0" w:name="_Hlk75448640"/>
      <w:r w:rsidRPr="00476F60">
        <w:rPr>
          <w:rFonts w:cs="Arial"/>
          <w:b/>
          <w:bCs/>
          <w:sz w:val="22"/>
          <w:szCs w:val="22"/>
        </w:rPr>
        <w:t>President and Chair of the Board of Trustees 20</w:t>
      </w:r>
      <w:r w:rsidR="006F0313" w:rsidRPr="00476F60">
        <w:rPr>
          <w:rFonts w:cs="Arial"/>
          <w:b/>
          <w:bCs/>
          <w:sz w:val="22"/>
          <w:szCs w:val="22"/>
        </w:rPr>
        <w:t>21</w:t>
      </w:r>
      <w:r w:rsidRPr="00476F60">
        <w:rPr>
          <w:rFonts w:cs="Arial"/>
          <w:b/>
          <w:bCs/>
          <w:sz w:val="22"/>
          <w:szCs w:val="22"/>
        </w:rPr>
        <w:t>-202</w:t>
      </w:r>
      <w:r w:rsidR="006F0313" w:rsidRPr="00476F60">
        <w:rPr>
          <w:rFonts w:cs="Arial"/>
          <w:b/>
          <w:bCs/>
          <w:sz w:val="22"/>
          <w:szCs w:val="22"/>
        </w:rPr>
        <w:t>3</w:t>
      </w:r>
    </w:p>
    <w:p w14:paraId="74BCD9E6" w14:textId="087FFC2F" w:rsidR="001E08A9" w:rsidRPr="00476F60" w:rsidRDefault="006F0313" w:rsidP="001E08A9">
      <w:pPr>
        <w:rPr>
          <w:rFonts w:cs="Arial"/>
          <w:sz w:val="22"/>
          <w:szCs w:val="22"/>
        </w:rPr>
      </w:pPr>
      <w:r w:rsidRPr="00476F60">
        <w:rPr>
          <w:rFonts w:cs="Arial"/>
          <w:sz w:val="22"/>
          <w:szCs w:val="22"/>
        </w:rPr>
        <w:t>Steve Pateman</w:t>
      </w:r>
      <w:r w:rsidR="00EA1F94" w:rsidRPr="00476F60">
        <w:rPr>
          <w:rFonts w:cs="Arial"/>
          <w:sz w:val="22"/>
          <w:szCs w:val="22"/>
        </w:rPr>
        <w:t xml:space="preserve"> FCBI </w:t>
      </w:r>
    </w:p>
    <w:p w14:paraId="0C00535B" w14:textId="77777777" w:rsidR="001E08A9" w:rsidRPr="00476F60" w:rsidRDefault="0051261D" w:rsidP="001E08A9">
      <w:pPr>
        <w:rPr>
          <w:rFonts w:cs="Arial"/>
          <w:b/>
          <w:bCs/>
          <w:sz w:val="22"/>
          <w:szCs w:val="22"/>
        </w:rPr>
      </w:pPr>
    </w:p>
    <w:p w14:paraId="3C73C1CE" w14:textId="77777777" w:rsidR="00761590" w:rsidRPr="00476F60" w:rsidRDefault="00761590" w:rsidP="00761590">
      <w:pPr>
        <w:rPr>
          <w:b/>
          <w:bCs/>
          <w:sz w:val="22"/>
          <w:szCs w:val="22"/>
        </w:rPr>
      </w:pPr>
      <w:r w:rsidRPr="00476F60">
        <w:rPr>
          <w:b/>
          <w:bCs/>
          <w:sz w:val="22"/>
          <w:szCs w:val="22"/>
        </w:rPr>
        <w:t>Vice-President and Vice-Chair for 2021-2023</w:t>
      </w:r>
    </w:p>
    <w:p w14:paraId="3FDEE110" w14:textId="77777777" w:rsidR="00761590" w:rsidRPr="00476F60" w:rsidRDefault="00761590" w:rsidP="00761590">
      <w:pPr>
        <w:rPr>
          <w:sz w:val="22"/>
          <w:szCs w:val="22"/>
        </w:rPr>
      </w:pPr>
      <w:r w:rsidRPr="00476F60">
        <w:rPr>
          <w:sz w:val="22"/>
          <w:szCs w:val="22"/>
        </w:rPr>
        <w:t xml:space="preserve">David May FCBI </w:t>
      </w:r>
    </w:p>
    <w:p w14:paraId="646D0BDC" w14:textId="77777777" w:rsidR="00761590" w:rsidRPr="00476F60" w:rsidRDefault="00761590" w:rsidP="00761590">
      <w:pPr>
        <w:rPr>
          <w:b/>
          <w:bCs/>
          <w:sz w:val="22"/>
          <w:szCs w:val="22"/>
        </w:rPr>
      </w:pPr>
    </w:p>
    <w:p w14:paraId="466CEA16" w14:textId="77777777" w:rsidR="00761590" w:rsidRPr="00476F60" w:rsidRDefault="00761590" w:rsidP="00761590">
      <w:pPr>
        <w:rPr>
          <w:b/>
          <w:bCs/>
          <w:sz w:val="22"/>
          <w:szCs w:val="22"/>
        </w:rPr>
      </w:pPr>
      <w:r w:rsidRPr="00476F60">
        <w:rPr>
          <w:b/>
          <w:bCs/>
          <w:sz w:val="22"/>
          <w:szCs w:val="22"/>
        </w:rPr>
        <w:t>Board of Trustees (alphabetically)</w:t>
      </w:r>
    </w:p>
    <w:p w14:paraId="5B5D2ECC" w14:textId="77777777" w:rsidR="00761590" w:rsidRPr="00476F60" w:rsidRDefault="00761590" w:rsidP="00761590">
      <w:pPr>
        <w:rPr>
          <w:sz w:val="22"/>
          <w:szCs w:val="22"/>
        </w:rPr>
      </w:pPr>
    </w:p>
    <w:p w14:paraId="20D93C07" w14:textId="77777777" w:rsidR="00761590" w:rsidRPr="00476F60" w:rsidRDefault="00761590" w:rsidP="00761590">
      <w:pPr>
        <w:rPr>
          <w:sz w:val="22"/>
          <w:szCs w:val="22"/>
        </w:rPr>
      </w:pPr>
      <w:r w:rsidRPr="00476F60">
        <w:rPr>
          <w:sz w:val="22"/>
          <w:szCs w:val="22"/>
        </w:rPr>
        <w:t>Anders Bouvin (Independent Member: 2020-23)</w:t>
      </w:r>
    </w:p>
    <w:p w14:paraId="48E08BF2" w14:textId="77777777" w:rsidR="00761590" w:rsidRPr="0072419B" w:rsidRDefault="00761590" w:rsidP="00761590">
      <w:pPr>
        <w:spacing w:before="61" w:line="231" w:lineRule="exact"/>
        <w:jc w:val="both"/>
        <w:textAlignment w:val="baseline"/>
        <w:rPr>
          <w:b/>
          <w:bCs/>
          <w:sz w:val="22"/>
          <w:szCs w:val="22"/>
        </w:rPr>
      </w:pPr>
      <w:r w:rsidRPr="0072419B">
        <w:rPr>
          <w:b/>
          <w:bCs/>
          <w:sz w:val="22"/>
          <w:szCs w:val="22"/>
        </w:rPr>
        <w:t>Paul Denton FCBI (2021-2024) *</w:t>
      </w:r>
    </w:p>
    <w:p w14:paraId="69658D9E" w14:textId="77777777" w:rsidR="00761590" w:rsidRPr="0072419B" w:rsidRDefault="00761590" w:rsidP="00761590">
      <w:pPr>
        <w:spacing w:before="61" w:line="231" w:lineRule="exact"/>
        <w:jc w:val="both"/>
        <w:textAlignment w:val="baseline"/>
        <w:rPr>
          <w:b/>
          <w:bCs/>
          <w:sz w:val="22"/>
          <w:szCs w:val="22"/>
        </w:rPr>
      </w:pPr>
      <w:r w:rsidRPr="0072419B">
        <w:rPr>
          <w:b/>
          <w:bCs/>
          <w:sz w:val="22"/>
          <w:szCs w:val="22"/>
        </w:rPr>
        <w:t>Katherine Graham (Independent Member 2021-2024) *</w:t>
      </w:r>
    </w:p>
    <w:p w14:paraId="77F6C3E8" w14:textId="77777777" w:rsidR="00761590" w:rsidRPr="00476F60" w:rsidRDefault="00761590" w:rsidP="00761590">
      <w:pPr>
        <w:rPr>
          <w:sz w:val="22"/>
          <w:szCs w:val="22"/>
        </w:rPr>
      </w:pPr>
      <w:r w:rsidRPr="00476F60">
        <w:rPr>
          <w:sz w:val="22"/>
          <w:szCs w:val="22"/>
        </w:rPr>
        <w:t>Sheila Gunn (Independent Member: 2021-2022)</w:t>
      </w:r>
    </w:p>
    <w:p w14:paraId="50C68F7F" w14:textId="77777777" w:rsidR="00761590" w:rsidRPr="00476F60" w:rsidRDefault="00761590" w:rsidP="00761590">
      <w:pPr>
        <w:rPr>
          <w:sz w:val="22"/>
          <w:szCs w:val="22"/>
        </w:rPr>
      </w:pPr>
      <w:r w:rsidRPr="00476F60">
        <w:rPr>
          <w:sz w:val="22"/>
          <w:szCs w:val="22"/>
        </w:rPr>
        <w:t>Ian Hardcastle FCBI (2021-2023)</w:t>
      </w:r>
    </w:p>
    <w:p w14:paraId="6C7BCA7C" w14:textId="77777777" w:rsidR="00761590" w:rsidRPr="00476F60" w:rsidRDefault="00761590" w:rsidP="00761590">
      <w:pPr>
        <w:rPr>
          <w:sz w:val="22"/>
          <w:szCs w:val="22"/>
        </w:rPr>
      </w:pPr>
      <w:r w:rsidRPr="00476F60">
        <w:rPr>
          <w:sz w:val="22"/>
          <w:szCs w:val="22"/>
        </w:rPr>
        <w:t>Ian Henderson (2020-2023)</w:t>
      </w:r>
    </w:p>
    <w:p w14:paraId="6413DE99" w14:textId="77777777" w:rsidR="00761590" w:rsidRPr="00476F60" w:rsidRDefault="00761590" w:rsidP="00761590">
      <w:pPr>
        <w:rPr>
          <w:sz w:val="22"/>
          <w:szCs w:val="22"/>
        </w:rPr>
      </w:pPr>
      <w:r w:rsidRPr="00476F60">
        <w:rPr>
          <w:sz w:val="22"/>
          <w:szCs w:val="22"/>
        </w:rPr>
        <w:t>Billy MacLeod (2020-2023)</w:t>
      </w:r>
    </w:p>
    <w:p w14:paraId="694F6E9E" w14:textId="77777777" w:rsidR="00761590" w:rsidRPr="00476F60" w:rsidRDefault="00761590" w:rsidP="00761590">
      <w:pPr>
        <w:spacing w:before="61" w:line="231" w:lineRule="exact"/>
        <w:jc w:val="both"/>
        <w:textAlignment w:val="baseline"/>
        <w:rPr>
          <w:sz w:val="22"/>
          <w:szCs w:val="22"/>
        </w:rPr>
      </w:pPr>
      <w:r w:rsidRPr="00476F60">
        <w:rPr>
          <w:sz w:val="22"/>
          <w:szCs w:val="22"/>
        </w:rPr>
        <w:t xml:space="preserve">Peter McCormack FCBI (2019-2022) </w:t>
      </w:r>
    </w:p>
    <w:p w14:paraId="275397D7" w14:textId="22FB5D5D" w:rsidR="00761590" w:rsidRPr="0072419B" w:rsidRDefault="00761590" w:rsidP="00761590">
      <w:pPr>
        <w:spacing w:before="61" w:line="231" w:lineRule="exact"/>
        <w:jc w:val="both"/>
        <w:textAlignment w:val="baseline"/>
        <w:rPr>
          <w:b/>
          <w:bCs/>
          <w:sz w:val="22"/>
          <w:szCs w:val="22"/>
        </w:rPr>
      </w:pPr>
      <w:r w:rsidRPr="0072419B">
        <w:rPr>
          <w:b/>
          <w:bCs/>
          <w:sz w:val="22"/>
          <w:szCs w:val="22"/>
        </w:rPr>
        <w:t xml:space="preserve">Elisa Moscolin (Independent </w:t>
      </w:r>
      <w:r w:rsidR="00B17E30">
        <w:rPr>
          <w:b/>
          <w:bCs/>
          <w:sz w:val="22"/>
          <w:szCs w:val="22"/>
        </w:rPr>
        <w:t>M</w:t>
      </w:r>
      <w:r w:rsidRPr="0072419B">
        <w:rPr>
          <w:b/>
          <w:bCs/>
          <w:sz w:val="22"/>
          <w:szCs w:val="22"/>
        </w:rPr>
        <w:t>ember 2021 -2024)</w:t>
      </w:r>
      <w:r w:rsidR="000072E3" w:rsidRPr="0072419B">
        <w:rPr>
          <w:b/>
          <w:bCs/>
          <w:sz w:val="22"/>
          <w:szCs w:val="22"/>
        </w:rPr>
        <w:t xml:space="preserve"> </w:t>
      </w:r>
      <w:r w:rsidRPr="0072419B">
        <w:rPr>
          <w:b/>
          <w:bCs/>
          <w:sz w:val="22"/>
          <w:szCs w:val="22"/>
        </w:rPr>
        <w:t>*</w:t>
      </w:r>
    </w:p>
    <w:p w14:paraId="4CF4D0EC" w14:textId="77777777" w:rsidR="00761590" w:rsidRPr="00476F60" w:rsidRDefault="00761590" w:rsidP="00761590">
      <w:pPr>
        <w:spacing w:before="61" w:line="231" w:lineRule="exact"/>
        <w:jc w:val="both"/>
        <w:textAlignment w:val="baseline"/>
        <w:rPr>
          <w:sz w:val="22"/>
          <w:szCs w:val="22"/>
        </w:rPr>
      </w:pPr>
      <w:r w:rsidRPr="00476F60">
        <w:rPr>
          <w:sz w:val="22"/>
          <w:szCs w:val="22"/>
        </w:rPr>
        <w:t>Stephen Pearson (2019-2022)</w:t>
      </w:r>
    </w:p>
    <w:p w14:paraId="66FFC1F4" w14:textId="77777777" w:rsidR="00761590" w:rsidRPr="00476F60" w:rsidRDefault="00761590" w:rsidP="00761590">
      <w:pPr>
        <w:rPr>
          <w:sz w:val="22"/>
          <w:szCs w:val="22"/>
        </w:rPr>
      </w:pPr>
      <w:r w:rsidRPr="00476F60">
        <w:rPr>
          <w:sz w:val="22"/>
          <w:szCs w:val="22"/>
        </w:rPr>
        <w:t>Sue Primmer (Independent Member 2020-2023)</w:t>
      </w:r>
    </w:p>
    <w:p w14:paraId="07628B88" w14:textId="77777777" w:rsidR="000072E3" w:rsidRPr="00476F60" w:rsidRDefault="000072E3" w:rsidP="001E08A9">
      <w:pPr>
        <w:rPr>
          <w:sz w:val="22"/>
          <w:szCs w:val="22"/>
        </w:rPr>
      </w:pPr>
    </w:p>
    <w:p w14:paraId="28E09987" w14:textId="6276ECAD" w:rsidR="006F0313" w:rsidRPr="00476F60" w:rsidRDefault="00761590" w:rsidP="001E08A9">
      <w:pPr>
        <w:rPr>
          <w:b/>
          <w:bCs/>
          <w:i/>
          <w:iCs/>
          <w:sz w:val="22"/>
          <w:szCs w:val="22"/>
        </w:rPr>
      </w:pPr>
      <w:r w:rsidRPr="00476F60">
        <w:rPr>
          <w:b/>
          <w:bCs/>
          <w:i/>
          <w:iCs/>
          <w:sz w:val="22"/>
          <w:szCs w:val="22"/>
        </w:rPr>
        <w:t xml:space="preserve">*Denotes new </w:t>
      </w:r>
      <w:bookmarkEnd w:id="0"/>
      <w:r w:rsidRPr="00476F60">
        <w:rPr>
          <w:b/>
          <w:bCs/>
          <w:i/>
          <w:iCs/>
          <w:sz w:val="22"/>
          <w:szCs w:val="22"/>
        </w:rPr>
        <w:t>Trustee.</w:t>
      </w:r>
    </w:p>
    <w:p w14:paraId="475BC9E5" w14:textId="77777777" w:rsidR="006F0313" w:rsidRPr="00476F60" w:rsidRDefault="006F0313" w:rsidP="001E08A9">
      <w:pPr>
        <w:rPr>
          <w:rFonts w:cs="Arial"/>
          <w:sz w:val="22"/>
          <w:szCs w:val="22"/>
        </w:rPr>
      </w:pPr>
    </w:p>
    <w:p w14:paraId="38EB4B23" w14:textId="19E9C31D" w:rsidR="00C91FF4" w:rsidRPr="00476F60" w:rsidRDefault="00EA1F94" w:rsidP="00715266">
      <w:pPr>
        <w:jc w:val="both"/>
        <w:rPr>
          <w:rFonts w:cs="Arial"/>
          <w:b/>
          <w:bCs/>
          <w:sz w:val="22"/>
          <w:szCs w:val="22"/>
        </w:rPr>
      </w:pPr>
      <w:r w:rsidRPr="00476F60">
        <w:rPr>
          <w:rFonts w:cs="Arial"/>
          <w:b/>
          <w:bCs/>
          <w:sz w:val="22"/>
          <w:szCs w:val="22"/>
        </w:rPr>
        <w:t xml:space="preserve">Commenting on his election, </w:t>
      </w:r>
      <w:r w:rsidR="006F0313" w:rsidRPr="00476F60">
        <w:rPr>
          <w:rFonts w:cs="Arial"/>
          <w:b/>
          <w:bCs/>
          <w:sz w:val="22"/>
          <w:szCs w:val="22"/>
        </w:rPr>
        <w:t>Steve Pateman</w:t>
      </w:r>
      <w:r w:rsidRPr="00476F60">
        <w:rPr>
          <w:rFonts w:cs="Arial"/>
          <w:b/>
          <w:bCs/>
          <w:sz w:val="22"/>
          <w:szCs w:val="22"/>
        </w:rPr>
        <w:t xml:space="preserve"> said:</w:t>
      </w:r>
    </w:p>
    <w:p w14:paraId="35AE50F6" w14:textId="77777777" w:rsidR="00C63076" w:rsidRPr="00476F60" w:rsidRDefault="0051261D" w:rsidP="00715266">
      <w:pPr>
        <w:jc w:val="both"/>
        <w:rPr>
          <w:rFonts w:cs="Arial"/>
          <w:sz w:val="22"/>
          <w:szCs w:val="22"/>
        </w:rPr>
      </w:pPr>
    </w:p>
    <w:p w14:paraId="6CA90DA1" w14:textId="3FF9B187" w:rsidR="00074E88" w:rsidRPr="00074E88" w:rsidRDefault="00EA1F94" w:rsidP="00611215">
      <w:pPr>
        <w:rPr>
          <w:rFonts w:cs="Arial"/>
          <w:i/>
          <w:iCs/>
          <w:sz w:val="22"/>
          <w:szCs w:val="22"/>
        </w:rPr>
      </w:pPr>
      <w:r w:rsidRPr="00074E88">
        <w:rPr>
          <w:rFonts w:cs="Arial"/>
          <w:i/>
          <w:iCs/>
          <w:sz w:val="22"/>
          <w:szCs w:val="22"/>
        </w:rPr>
        <w:t>“</w:t>
      </w:r>
      <w:r w:rsidR="00E236B2" w:rsidRPr="00074E88">
        <w:rPr>
          <w:rFonts w:cs="Arial"/>
          <w:i/>
          <w:iCs/>
          <w:sz w:val="22"/>
          <w:szCs w:val="22"/>
        </w:rPr>
        <w:t xml:space="preserve">I’m deeply </w:t>
      </w:r>
      <w:proofErr w:type="spellStart"/>
      <w:r w:rsidR="00E236B2" w:rsidRPr="00074E88">
        <w:rPr>
          <w:rFonts w:cs="Arial"/>
          <w:i/>
          <w:iCs/>
          <w:sz w:val="22"/>
          <w:szCs w:val="22"/>
        </w:rPr>
        <w:t>honoured</w:t>
      </w:r>
      <w:proofErr w:type="spellEnd"/>
      <w:r w:rsidR="00E236B2" w:rsidRPr="00074E88">
        <w:rPr>
          <w:rFonts w:cs="Arial"/>
          <w:i/>
          <w:iCs/>
          <w:sz w:val="22"/>
          <w:szCs w:val="22"/>
        </w:rPr>
        <w:t xml:space="preserve"> to be appointed as the President of the Institute. </w:t>
      </w:r>
      <w:r w:rsidR="00B76774">
        <w:rPr>
          <w:rFonts w:cs="Arial"/>
          <w:i/>
          <w:iCs/>
          <w:sz w:val="22"/>
          <w:szCs w:val="22"/>
        </w:rPr>
        <w:t>T</w:t>
      </w:r>
      <w:r w:rsidR="00074E88" w:rsidRPr="00074E88">
        <w:rPr>
          <w:rFonts w:cs="Arial"/>
          <w:i/>
          <w:iCs/>
          <w:sz w:val="22"/>
          <w:szCs w:val="22"/>
        </w:rPr>
        <w:t xml:space="preserve">here are many areas where our voice should be heard - we live in a global community and it is right that we look outwards and face into the challenges that arise from Covid-19, as well as climate change. </w:t>
      </w:r>
    </w:p>
    <w:p w14:paraId="4800E35D" w14:textId="77777777" w:rsidR="00074E88" w:rsidRPr="00074E88" w:rsidRDefault="00074E88" w:rsidP="00074E88">
      <w:pPr>
        <w:rPr>
          <w:rFonts w:cs="Arial"/>
          <w:i/>
          <w:iCs/>
          <w:sz w:val="22"/>
          <w:szCs w:val="22"/>
        </w:rPr>
      </w:pPr>
    </w:p>
    <w:p w14:paraId="37A99AAD" w14:textId="38B1070E" w:rsidR="00074E88" w:rsidRPr="00074E88" w:rsidRDefault="00074E88" w:rsidP="00074E88">
      <w:pPr>
        <w:rPr>
          <w:rFonts w:eastAsia="Times New Roman" w:cs="Arial"/>
          <w:i/>
          <w:iCs/>
          <w:sz w:val="22"/>
          <w:szCs w:val="22"/>
        </w:rPr>
      </w:pPr>
      <w:r w:rsidRPr="00074E88">
        <w:rPr>
          <w:rFonts w:cs="Arial"/>
          <w:i/>
          <w:iCs/>
          <w:sz w:val="22"/>
          <w:szCs w:val="22"/>
        </w:rPr>
        <w:t xml:space="preserve">To that end, the key strategic areas I would like my term to focus on </w:t>
      </w:r>
      <w:r w:rsidR="00B76774" w:rsidRPr="00074E88">
        <w:rPr>
          <w:rFonts w:cs="Arial"/>
          <w:i/>
          <w:iCs/>
          <w:sz w:val="22"/>
          <w:szCs w:val="22"/>
        </w:rPr>
        <w:t>are</w:t>
      </w:r>
      <w:r w:rsidRPr="00074E88">
        <w:rPr>
          <w:rFonts w:cs="Arial"/>
          <w:i/>
          <w:iCs/>
          <w:sz w:val="22"/>
          <w:szCs w:val="22"/>
        </w:rPr>
        <w:t xml:space="preserve"> h</w:t>
      </w:r>
      <w:r w:rsidRPr="00074E88">
        <w:rPr>
          <w:rFonts w:eastAsia="Times New Roman" w:cs="Arial"/>
          <w:i/>
          <w:iCs/>
          <w:sz w:val="22"/>
          <w:szCs w:val="22"/>
        </w:rPr>
        <w:t>ow we can help the banking sector play its part in supporting the economic and social recovery and changes that will flow from Covid-19, and how we can help the banking</w:t>
      </w:r>
      <w:r w:rsidRPr="00074E88">
        <w:rPr>
          <w:rFonts w:cs="Arial"/>
          <w:i/>
          <w:iCs/>
          <w:sz w:val="22"/>
          <w:szCs w:val="22"/>
        </w:rPr>
        <w:t xml:space="preserve"> sector achieve the global commitments on reducing the adverse impact of climate change.</w:t>
      </w:r>
    </w:p>
    <w:p w14:paraId="226A2EA6" w14:textId="743B5DC3" w:rsidR="00E236B2" w:rsidRPr="00074E88" w:rsidRDefault="00E236B2" w:rsidP="00E236B2">
      <w:pPr>
        <w:rPr>
          <w:rFonts w:cs="Arial"/>
          <w:i/>
          <w:iCs/>
          <w:sz w:val="22"/>
          <w:szCs w:val="22"/>
        </w:rPr>
      </w:pPr>
    </w:p>
    <w:p w14:paraId="46CA4F9B" w14:textId="7D689792" w:rsidR="00C63076" w:rsidRPr="00074E88" w:rsidRDefault="00EA1F94" w:rsidP="00074E88">
      <w:pPr>
        <w:rPr>
          <w:rFonts w:eastAsia="Times New Roman" w:cs="Arial"/>
          <w:i/>
          <w:iCs/>
          <w:sz w:val="22"/>
          <w:szCs w:val="22"/>
        </w:rPr>
      </w:pPr>
      <w:r w:rsidRPr="00074E88">
        <w:rPr>
          <w:rFonts w:cs="Arial"/>
          <w:i/>
          <w:iCs/>
          <w:sz w:val="22"/>
          <w:szCs w:val="22"/>
        </w:rPr>
        <w:t xml:space="preserve">I would also like to pay tribute on behalf of all Fellows and Members of the Institute, to my immediate predecessor </w:t>
      </w:r>
      <w:r w:rsidR="00E236B2" w:rsidRPr="00074E88">
        <w:rPr>
          <w:rFonts w:cs="Arial"/>
          <w:i/>
          <w:iCs/>
          <w:sz w:val="22"/>
          <w:szCs w:val="22"/>
        </w:rPr>
        <w:t>Bill McCall</w:t>
      </w:r>
      <w:r w:rsidRPr="00074E88">
        <w:rPr>
          <w:rFonts w:cs="Arial"/>
          <w:i/>
          <w:iCs/>
          <w:sz w:val="22"/>
          <w:szCs w:val="22"/>
        </w:rPr>
        <w:t xml:space="preserve">. </w:t>
      </w:r>
      <w:r w:rsidR="00E236B2" w:rsidRPr="00074E88">
        <w:rPr>
          <w:rFonts w:cs="Arial"/>
          <w:i/>
          <w:iCs/>
          <w:sz w:val="22"/>
          <w:szCs w:val="22"/>
        </w:rPr>
        <w:t xml:space="preserve"> We should be very proud that the Institute has </w:t>
      </w:r>
      <w:r w:rsidR="00E236B2" w:rsidRPr="00074E88">
        <w:rPr>
          <w:rFonts w:cs="Arial"/>
          <w:i/>
          <w:iCs/>
          <w:sz w:val="22"/>
          <w:szCs w:val="22"/>
        </w:rPr>
        <w:lastRenderedPageBreak/>
        <w:t xml:space="preserve">managed to successfully transition itself towards a digital Institute throughout this global pandemic. This will be a legacy of Bill's Presidency.”  </w:t>
      </w:r>
    </w:p>
    <w:p w14:paraId="5A5CC306" w14:textId="77777777" w:rsidR="00C63076" w:rsidRPr="00074E88" w:rsidRDefault="0051261D" w:rsidP="00715266">
      <w:pPr>
        <w:jc w:val="both"/>
        <w:rPr>
          <w:rFonts w:cs="Arial"/>
          <w:i/>
          <w:iCs/>
          <w:sz w:val="22"/>
          <w:szCs w:val="22"/>
        </w:rPr>
      </w:pPr>
    </w:p>
    <w:p w14:paraId="5564E96D" w14:textId="77777777" w:rsidR="00224696" w:rsidRPr="00476F60" w:rsidRDefault="0051261D" w:rsidP="00E21503">
      <w:pPr>
        <w:rPr>
          <w:rFonts w:eastAsia="Times New Roman"/>
          <w:sz w:val="22"/>
          <w:szCs w:val="22"/>
        </w:rPr>
      </w:pPr>
    </w:p>
    <w:p w14:paraId="1B5BDB55" w14:textId="77777777" w:rsidR="009305E4" w:rsidRPr="00476F60" w:rsidRDefault="00EA1F94" w:rsidP="009305E4">
      <w:pPr>
        <w:rPr>
          <w:rFonts w:cs="Arial"/>
          <w:sz w:val="22"/>
          <w:szCs w:val="22"/>
        </w:rPr>
      </w:pPr>
      <w:r w:rsidRPr="00476F60">
        <w:rPr>
          <w:rFonts w:cs="Arial"/>
          <w:sz w:val="22"/>
          <w:szCs w:val="22"/>
        </w:rPr>
        <w:t>[Ends]</w:t>
      </w:r>
    </w:p>
    <w:p w14:paraId="2DFA1276" w14:textId="77777777" w:rsidR="009305E4" w:rsidRPr="00476F60" w:rsidRDefault="0051261D" w:rsidP="009305E4">
      <w:pPr>
        <w:rPr>
          <w:rFonts w:cs="Arial"/>
          <w:b/>
          <w:sz w:val="22"/>
          <w:szCs w:val="22"/>
          <w:u w:val="single"/>
        </w:rPr>
      </w:pPr>
    </w:p>
    <w:p w14:paraId="6DA316C0" w14:textId="77777777" w:rsidR="00CB484B" w:rsidRPr="00476F60" w:rsidRDefault="00EA1F94" w:rsidP="00CB484B">
      <w:pPr>
        <w:rPr>
          <w:rStyle w:val="Hyperlink"/>
          <w:sz w:val="22"/>
          <w:szCs w:val="22"/>
        </w:rPr>
      </w:pPr>
      <w:r w:rsidRPr="00476F60">
        <w:rPr>
          <w:b/>
          <w:sz w:val="22"/>
          <w:szCs w:val="22"/>
          <w:u w:val="single"/>
        </w:rPr>
        <w:t>For further information contact:</w:t>
      </w:r>
      <w:r w:rsidRPr="00476F60">
        <w:rPr>
          <w:sz w:val="22"/>
          <w:szCs w:val="22"/>
        </w:rPr>
        <w:br/>
      </w:r>
      <w:r w:rsidRPr="00476F60">
        <w:rPr>
          <w:sz w:val="22"/>
          <w:szCs w:val="22"/>
        </w:rPr>
        <w:br/>
      </w:r>
      <w:r w:rsidRPr="00476F60">
        <w:rPr>
          <w:b/>
          <w:sz w:val="22"/>
          <w:szCs w:val="22"/>
        </w:rPr>
        <w:t xml:space="preserve">Matthew Ball, </w:t>
      </w:r>
      <w:r w:rsidRPr="00476F60">
        <w:rPr>
          <w:sz w:val="22"/>
          <w:szCs w:val="22"/>
        </w:rPr>
        <w:t>Head of Public Affairs, Chartered Banker Institute</w:t>
      </w:r>
      <w:r w:rsidRPr="00476F60">
        <w:rPr>
          <w:b/>
          <w:sz w:val="22"/>
          <w:szCs w:val="22"/>
        </w:rPr>
        <w:br/>
        <w:t>Tel</w:t>
      </w:r>
      <w:r w:rsidRPr="00476F60">
        <w:rPr>
          <w:sz w:val="22"/>
          <w:szCs w:val="22"/>
        </w:rPr>
        <w:t>: +44 (0) 7720 684226</w:t>
      </w:r>
      <w:r w:rsidRPr="00476F60">
        <w:rPr>
          <w:i/>
          <w:sz w:val="22"/>
          <w:szCs w:val="22"/>
        </w:rPr>
        <w:t xml:space="preserve"> </w:t>
      </w:r>
      <w:r w:rsidRPr="00476F60">
        <w:rPr>
          <w:b/>
          <w:sz w:val="22"/>
          <w:szCs w:val="22"/>
        </w:rPr>
        <w:t>E-mail</w:t>
      </w:r>
      <w:r w:rsidRPr="00476F60">
        <w:rPr>
          <w:sz w:val="22"/>
          <w:szCs w:val="22"/>
        </w:rPr>
        <w:t xml:space="preserve">: </w:t>
      </w:r>
      <w:hyperlink r:id="rId10" w:history="1">
        <w:r w:rsidRPr="00476F60">
          <w:rPr>
            <w:rStyle w:val="Hyperlink"/>
            <w:sz w:val="22"/>
            <w:szCs w:val="22"/>
          </w:rPr>
          <w:t>matthew.ball@charteredbanker.com</w:t>
        </w:r>
      </w:hyperlink>
    </w:p>
    <w:p w14:paraId="24ACB472" w14:textId="77777777" w:rsidR="00DC08BC" w:rsidRPr="00476F60" w:rsidRDefault="0051261D" w:rsidP="00CB484B">
      <w:pPr>
        <w:rPr>
          <w:rStyle w:val="Hyperlink"/>
          <w:sz w:val="22"/>
          <w:szCs w:val="22"/>
        </w:rPr>
      </w:pPr>
    </w:p>
    <w:p w14:paraId="10933416" w14:textId="77777777" w:rsidR="00DC08BC" w:rsidRPr="00476F60" w:rsidRDefault="00EA1F94" w:rsidP="00CB484B">
      <w:pPr>
        <w:rPr>
          <w:rStyle w:val="Hyperlink"/>
          <w:sz w:val="22"/>
          <w:szCs w:val="22"/>
        </w:rPr>
      </w:pPr>
      <w:r w:rsidRPr="00476F60">
        <w:rPr>
          <w:rStyle w:val="Hyperlink"/>
          <w:b/>
          <w:bCs/>
          <w:color w:val="auto"/>
          <w:sz w:val="22"/>
          <w:szCs w:val="22"/>
        </w:rPr>
        <w:t>Notes to Editors:</w:t>
      </w:r>
    </w:p>
    <w:p w14:paraId="7A41EC15" w14:textId="77777777" w:rsidR="00DC08BC" w:rsidRPr="00476F60" w:rsidRDefault="0051261D" w:rsidP="00CB484B">
      <w:pPr>
        <w:rPr>
          <w:rStyle w:val="Hyperlink"/>
          <w:sz w:val="22"/>
          <w:szCs w:val="22"/>
        </w:rPr>
      </w:pPr>
    </w:p>
    <w:p w14:paraId="7596FDB8" w14:textId="77777777" w:rsidR="00476F60" w:rsidRPr="00476F60" w:rsidRDefault="00476F60" w:rsidP="00E236B2">
      <w:pPr>
        <w:jc w:val="both"/>
        <w:rPr>
          <w:b/>
          <w:bCs/>
          <w:sz w:val="22"/>
          <w:szCs w:val="22"/>
        </w:rPr>
      </w:pPr>
      <w:r w:rsidRPr="00476F60">
        <w:rPr>
          <w:b/>
          <w:bCs/>
          <w:sz w:val="22"/>
          <w:szCs w:val="22"/>
        </w:rPr>
        <w:t>About the Chartered Banker Institute</w:t>
      </w:r>
    </w:p>
    <w:p w14:paraId="09B7FAF1" w14:textId="77777777" w:rsidR="00476F60" w:rsidRDefault="00476F60" w:rsidP="00E236B2">
      <w:pPr>
        <w:jc w:val="both"/>
        <w:rPr>
          <w:sz w:val="22"/>
          <w:szCs w:val="22"/>
        </w:rPr>
      </w:pPr>
    </w:p>
    <w:p w14:paraId="6C8DE8C0" w14:textId="3C905FCC" w:rsidR="00E236B2" w:rsidRPr="00476F60" w:rsidRDefault="00E236B2" w:rsidP="00E236B2">
      <w:pPr>
        <w:jc w:val="both"/>
        <w:rPr>
          <w:rStyle w:val="Hyperlink"/>
          <w:color w:val="auto"/>
          <w:sz w:val="22"/>
          <w:szCs w:val="22"/>
          <w:u w:val="none"/>
        </w:rPr>
      </w:pPr>
      <w:r w:rsidRPr="00476F60">
        <w:rPr>
          <w:sz w:val="22"/>
          <w:szCs w:val="22"/>
        </w:rPr>
        <w:t xml:space="preserve">The Chartered Banker Institute (“the Institute”) is the oldest professional banking institute in the world. The Institute was founded in 1875, operates in all UK nations, and has a significant and growing international presence. The Institute has driven an agenda of ethical professionalism throughout its existence; promoting professional standards for bankers, providing professional qualifications for retail, commercial and private bankers in the UK and overseas, and offering professional membership to qualified individuals. The Institute currently has over 31,000 members in over 100 different countries and nearly 1,000 financial institutions worldwide. </w:t>
      </w:r>
      <w:r w:rsidRPr="00476F60">
        <w:rPr>
          <w:rFonts w:cstheme="minorHAnsi"/>
          <w:sz w:val="22"/>
          <w:szCs w:val="22"/>
        </w:rPr>
        <w:t xml:space="preserve">For more </w:t>
      </w:r>
      <w:proofErr w:type="gramStart"/>
      <w:r w:rsidRPr="00476F60">
        <w:rPr>
          <w:rFonts w:cstheme="minorHAnsi"/>
          <w:sz w:val="22"/>
          <w:szCs w:val="22"/>
        </w:rPr>
        <w:t>information</w:t>
      </w:r>
      <w:proofErr w:type="gramEnd"/>
      <w:r w:rsidRPr="00476F60">
        <w:rPr>
          <w:rFonts w:cstheme="minorHAnsi"/>
          <w:sz w:val="22"/>
          <w:szCs w:val="22"/>
        </w:rPr>
        <w:t xml:space="preserve"> please visit </w:t>
      </w:r>
      <w:hyperlink r:id="rId11" w:history="1">
        <w:r w:rsidRPr="00476F60">
          <w:rPr>
            <w:rStyle w:val="Hyperlink"/>
            <w:rFonts w:cstheme="minorHAnsi"/>
            <w:sz w:val="22"/>
            <w:szCs w:val="22"/>
          </w:rPr>
          <w:t>www.charteredbanker.com</w:t>
        </w:r>
      </w:hyperlink>
    </w:p>
    <w:p w14:paraId="462B74FE" w14:textId="77777777" w:rsidR="005F4AA2" w:rsidRPr="00476F60" w:rsidRDefault="0051261D" w:rsidP="00DC08BC">
      <w:pPr>
        <w:jc w:val="both"/>
        <w:rPr>
          <w:rFonts w:cs="Arial"/>
          <w:sz w:val="22"/>
          <w:szCs w:val="22"/>
        </w:rPr>
      </w:pPr>
    </w:p>
    <w:p w14:paraId="0C34098C" w14:textId="2518E3B2" w:rsidR="005F4AA2" w:rsidRPr="00476F60" w:rsidRDefault="00E236B2" w:rsidP="00DC08BC">
      <w:pPr>
        <w:jc w:val="both"/>
        <w:rPr>
          <w:rFonts w:cs="Arial"/>
          <w:b/>
          <w:bCs/>
          <w:sz w:val="22"/>
          <w:szCs w:val="22"/>
        </w:rPr>
      </w:pPr>
      <w:r w:rsidRPr="00476F60">
        <w:rPr>
          <w:rFonts w:cs="Arial"/>
          <w:b/>
          <w:bCs/>
          <w:sz w:val="22"/>
          <w:szCs w:val="22"/>
        </w:rPr>
        <w:t>Steve Pateman</w:t>
      </w:r>
      <w:r w:rsidR="00EA1F94" w:rsidRPr="00476F60">
        <w:rPr>
          <w:rFonts w:cs="Arial"/>
          <w:b/>
          <w:bCs/>
          <w:sz w:val="22"/>
          <w:szCs w:val="22"/>
        </w:rPr>
        <w:t xml:space="preserve"> Biography</w:t>
      </w:r>
    </w:p>
    <w:p w14:paraId="30BB123A" w14:textId="77777777" w:rsidR="00E236B2" w:rsidRPr="00476F60" w:rsidRDefault="00E236B2" w:rsidP="00E236B2">
      <w:pPr>
        <w:shd w:val="clear" w:color="auto" w:fill="FFFFFF"/>
        <w:jc w:val="both"/>
        <w:rPr>
          <w:rFonts w:eastAsia="Times New Roman" w:cs="Calibri"/>
          <w:color w:val="000000"/>
          <w:sz w:val="22"/>
          <w:szCs w:val="22"/>
        </w:rPr>
      </w:pPr>
    </w:p>
    <w:p w14:paraId="1C88450E" w14:textId="02AC8D72" w:rsidR="00E236B2" w:rsidRPr="00476F60" w:rsidRDefault="00E236B2" w:rsidP="00E236B2">
      <w:pPr>
        <w:shd w:val="clear" w:color="auto" w:fill="FFFFFF"/>
        <w:jc w:val="both"/>
        <w:rPr>
          <w:rFonts w:eastAsia="Times New Roman" w:cs="Calibri"/>
          <w:color w:val="000000"/>
          <w:sz w:val="22"/>
          <w:szCs w:val="22"/>
        </w:rPr>
      </w:pPr>
      <w:r w:rsidRPr="00476F60">
        <w:rPr>
          <w:rFonts w:eastAsia="Times New Roman" w:cs="Calibri"/>
          <w:color w:val="000000"/>
          <w:sz w:val="22"/>
          <w:szCs w:val="22"/>
        </w:rPr>
        <w:t>Steve has worked in banking for over 40 years and is currently a Non-Executive Director at Bank of Ireland where he chairs the Remuneration Committee.</w:t>
      </w:r>
    </w:p>
    <w:p w14:paraId="2CF10469" w14:textId="61DAA8BD" w:rsidR="00E236B2" w:rsidRPr="00476F60" w:rsidRDefault="00E236B2" w:rsidP="00E236B2">
      <w:pPr>
        <w:shd w:val="clear" w:color="auto" w:fill="FFFFFF"/>
        <w:jc w:val="both"/>
        <w:rPr>
          <w:rFonts w:eastAsia="Times New Roman" w:cs="Calibri"/>
          <w:color w:val="000000"/>
          <w:sz w:val="22"/>
          <w:szCs w:val="22"/>
        </w:rPr>
      </w:pPr>
      <w:r w:rsidRPr="00476F60">
        <w:rPr>
          <w:rFonts w:eastAsia="Times New Roman" w:cs="Calibri"/>
          <w:color w:val="000000"/>
          <w:sz w:val="22"/>
          <w:szCs w:val="22"/>
        </w:rPr>
        <w:t xml:space="preserve"> </w:t>
      </w:r>
    </w:p>
    <w:p w14:paraId="3542EF16" w14:textId="32CDEE1F" w:rsidR="00E236B2" w:rsidRPr="00476F60" w:rsidRDefault="00E236B2" w:rsidP="00E236B2">
      <w:pPr>
        <w:shd w:val="clear" w:color="auto" w:fill="FFFFFF"/>
        <w:jc w:val="both"/>
        <w:rPr>
          <w:rFonts w:eastAsia="Times New Roman" w:cs="Calibri"/>
          <w:color w:val="000000"/>
          <w:sz w:val="22"/>
          <w:szCs w:val="22"/>
        </w:rPr>
      </w:pPr>
      <w:r w:rsidRPr="00476F60">
        <w:rPr>
          <w:rFonts w:eastAsia="Times New Roman" w:cs="Calibri"/>
          <w:color w:val="000000"/>
          <w:sz w:val="22"/>
          <w:szCs w:val="22"/>
        </w:rPr>
        <w:t>He sits on the Advisory Board of The Arora Group and Kingsley Healthcare and was previously on the Financial Capability Board of the Money Advice Service.</w:t>
      </w:r>
    </w:p>
    <w:p w14:paraId="2134F268" w14:textId="77777777" w:rsidR="00E236B2" w:rsidRPr="00476F60" w:rsidRDefault="00E236B2" w:rsidP="00E236B2">
      <w:pPr>
        <w:shd w:val="clear" w:color="auto" w:fill="FFFFFF"/>
        <w:jc w:val="both"/>
        <w:rPr>
          <w:rFonts w:eastAsia="Times New Roman" w:cs="Calibri"/>
          <w:color w:val="000000"/>
          <w:sz w:val="22"/>
          <w:szCs w:val="22"/>
        </w:rPr>
      </w:pPr>
    </w:p>
    <w:p w14:paraId="63DAF425" w14:textId="052FEB8C" w:rsidR="00E236B2" w:rsidRPr="00476F60" w:rsidRDefault="00E236B2" w:rsidP="00E236B2">
      <w:pPr>
        <w:shd w:val="clear" w:color="auto" w:fill="FFFFFF"/>
        <w:jc w:val="both"/>
        <w:rPr>
          <w:rFonts w:eastAsia="Times New Roman" w:cs="Calibri"/>
          <w:color w:val="000000"/>
          <w:sz w:val="22"/>
          <w:szCs w:val="22"/>
        </w:rPr>
      </w:pPr>
      <w:r w:rsidRPr="00476F60">
        <w:rPr>
          <w:rFonts w:eastAsia="Times New Roman" w:cs="Calibri"/>
          <w:color w:val="000000"/>
          <w:sz w:val="22"/>
          <w:szCs w:val="22"/>
        </w:rPr>
        <w:t xml:space="preserve">During Steve’s banking career he was CEO of Hodge </w:t>
      </w:r>
      <w:r w:rsidR="00074E88">
        <w:rPr>
          <w:rFonts w:eastAsia="Times New Roman" w:cs="Calibri"/>
          <w:color w:val="000000"/>
          <w:sz w:val="22"/>
          <w:szCs w:val="22"/>
        </w:rPr>
        <w:t>Bank</w:t>
      </w:r>
      <w:r w:rsidRPr="00476F60">
        <w:rPr>
          <w:rFonts w:eastAsia="Times New Roman" w:cs="Calibri"/>
          <w:color w:val="000000"/>
          <w:sz w:val="22"/>
          <w:szCs w:val="22"/>
        </w:rPr>
        <w:t xml:space="preserve"> and life assurance businesses and Shawbrook Bank.</w:t>
      </w:r>
    </w:p>
    <w:p w14:paraId="5FDC4C39" w14:textId="77777777" w:rsidR="00E236B2" w:rsidRPr="00476F60" w:rsidRDefault="00E236B2" w:rsidP="00E236B2">
      <w:pPr>
        <w:shd w:val="clear" w:color="auto" w:fill="FFFFFF"/>
        <w:jc w:val="both"/>
        <w:rPr>
          <w:rFonts w:eastAsia="Times New Roman" w:cs="Calibri"/>
          <w:color w:val="000000"/>
          <w:sz w:val="22"/>
          <w:szCs w:val="22"/>
        </w:rPr>
      </w:pPr>
    </w:p>
    <w:p w14:paraId="61D52D22" w14:textId="07443CC7" w:rsidR="00E236B2" w:rsidRPr="00476F60" w:rsidRDefault="00E236B2" w:rsidP="00E236B2">
      <w:pPr>
        <w:shd w:val="clear" w:color="auto" w:fill="FFFFFF"/>
        <w:jc w:val="both"/>
        <w:rPr>
          <w:rFonts w:eastAsia="Times New Roman" w:cs="Calibri"/>
          <w:color w:val="000000"/>
          <w:sz w:val="22"/>
          <w:szCs w:val="22"/>
        </w:rPr>
      </w:pPr>
      <w:r w:rsidRPr="00476F60">
        <w:rPr>
          <w:rFonts w:eastAsia="Times New Roman" w:cs="Calibri"/>
          <w:color w:val="000000"/>
          <w:sz w:val="22"/>
          <w:szCs w:val="22"/>
        </w:rPr>
        <w:t>Prior to joining Shawbrook in 2008, he led the UK banking businesses of Santander UK sitting on the UK Board of the Holding company and various UK subsidiaries. He also represented Santander on the Board of its US businesses.</w:t>
      </w:r>
    </w:p>
    <w:p w14:paraId="3CCF95A4" w14:textId="77777777" w:rsidR="00E236B2" w:rsidRPr="00476F60" w:rsidRDefault="00E236B2" w:rsidP="00E236B2">
      <w:pPr>
        <w:pStyle w:val="xmsonospacing"/>
        <w:rPr>
          <w:rFonts w:asciiTheme="minorHAnsi" w:hAnsiTheme="minorHAnsi"/>
        </w:rPr>
      </w:pPr>
    </w:p>
    <w:p w14:paraId="4A3152E8" w14:textId="21650DD0" w:rsidR="00E236B2" w:rsidRPr="00476F60" w:rsidRDefault="00E236B2" w:rsidP="00E236B2">
      <w:pPr>
        <w:pStyle w:val="xmsonospacing"/>
        <w:rPr>
          <w:rFonts w:asciiTheme="minorHAnsi" w:hAnsiTheme="minorHAnsi"/>
        </w:rPr>
      </w:pPr>
      <w:r w:rsidRPr="00476F60">
        <w:rPr>
          <w:rFonts w:asciiTheme="minorHAnsi" w:hAnsiTheme="minorHAnsi"/>
        </w:rPr>
        <w:t xml:space="preserve">Prior to joining Santander in 2008, Steve spent eight years at RBS, where he was CEO of Business Banking, Retail Markets and Managing Director of Commercial Banking and Corporate Banking, Corporate Markets. </w:t>
      </w:r>
    </w:p>
    <w:p w14:paraId="61467B26" w14:textId="77777777" w:rsidR="00E236B2" w:rsidRPr="00476F60" w:rsidRDefault="00E236B2" w:rsidP="00E236B2">
      <w:pPr>
        <w:pStyle w:val="xmsonospacing"/>
        <w:rPr>
          <w:rFonts w:asciiTheme="minorHAnsi" w:hAnsiTheme="minorHAnsi"/>
        </w:rPr>
      </w:pPr>
      <w:r w:rsidRPr="00476F60">
        <w:rPr>
          <w:rFonts w:asciiTheme="minorHAnsi" w:hAnsiTheme="minorHAnsi"/>
        </w:rPr>
        <w:t> </w:t>
      </w:r>
    </w:p>
    <w:p w14:paraId="17E3C821" w14:textId="118E1FB2" w:rsidR="009F5E43" w:rsidRPr="005F4AA2" w:rsidRDefault="00E236B2" w:rsidP="00442D4C">
      <w:pPr>
        <w:pStyle w:val="xmsonospacing"/>
      </w:pPr>
      <w:r w:rsidRPr="00476F60">
        <w:rPr>
          <w:rFonts w:asciiTheme="minorHAnsi" w:hAnsiTheme="minorHAnsi"/>
        </w:rPr>
        <w:t>Steve was presented with an Honorary Degree of Doctor of the University of Kent in 2016 for his contribution to Banking and the University. He has a young family and in his “spare time” likes to follow Everton football club and Sussex County cricket team.</w:t>
      </w:r>
    </w:p>
    <w:sectPr w:rsidR="009F5E43" w:rsidRPr="005F4AA2" w:rsidSect="002B5CF5">
      <w:headerReference w:type="default" r:id="rId12"/>
      <w:footerReference w:type="default" r:id="rId13"/>
      <w:type w:val="continuous"/>
      <w:pgSz w:w="11900" w:h="16840"/>
      <w:pgMar w:top="1440" w:right="1797" w:bottom="1440" w:left="2048" w:header="426" w:footer="1792"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B637" w14:textId="77777777" w:rsidR="0051261D" w:rsidRDefault="0051261D">
      <w:r>
        <w:separator/>
      </w:r>
    </w:p>
  </w:endnote>
  <w:endnote w:type="continuationSeparator" w:id="0">
    <w:p w14:paraId="7EF89BB3" w14:textId="77777777" w:rsidR="0051261D" w:rsidRDefault="0051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9599" w14:textId="77777777" w:rsidR="00D140FE" w:rsidRDefault="00EA1F94" w:rsidP="00A3163C">
    <w:pPr>
      <w:pStyle w:val="Footer"/>
      <w:ind w:left="-1701"/>
    </w:pPr>
    <w:r w:rsidRPr="005478F9">
      <w:rPr>
        <w:noProof/>
      </w:rPr>
      <w:drawing>
        <wp:anchor distT="0" distB="0" distL="114300" distR="114300" simplePos="0" relativeHeight="251658752" behindDoc="0" locked="0" layoutInCell="1" allowOverlap="1" wp14:anchorId="72197543" wp14:editId="55B46E9E">
          <wp:simplePos x="0" y="0"/>
          <wp:positionH relativeFrom="column">
            <wp:posOffset>-1062206</wp:posOffset>
          </wp:positionH>
          <wp:positionV relativeFrom="paragraph">
            <wp:posOffset>-98574</wp:posOffset>
          </wp:positionV>
          <wp:extent cx="7665631" cy="1430058"/>
          <wp:effectExtent l="0" t="0" r="0" b="0"/>
          <wp:wrapNone/>
          <wp:docPr id="2" name="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Release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65631" cy="143005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234C" w14:textId="77777777" w:rsidR="00D140FE" w:rsidRDefault="00EA1F94" w:rsidP="00726DE3">
    <w:pPr>
      <w:pStyle w:val="Footer"/>
      <w:ind w:left="-2048"/>
    </w:pPr>
    <w:r w:rsidRPr="005478F9">
      <w:rPr>
        <w:noProof/>
      </w:rPr>
      <w:drawing>
        <wp:anchor distT="0" distB="0" distL="114300" distR="114300" simplePos="0" relativeHeight="251664384" behindDoc="0" locked="0" layoutInCell="1" allowOverlap="1" wp14:anchorId="0086BC07" wp14:editId="4BE80E0B">
          <wp:simplePos x="0" y="0"/>
          <wp:positionH relativeFrom="column">
            <wp:posOffset>-1282316</wp:posOffset>
          </wp:positionH>
          <wp:positionV relativeFrom="paragraph">
            <wp:posOffset>-98574</wp:posOffset>
          </wp:positionV>
          <wp:extent cx="7617222" cy="1421028"/>
          <wp:effectExtent l="0" t="0" r="0" b="0"/>
          <wp:wrapNone/>
          <wp:docPr id="6" name="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ssRelease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17222" cy="14210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338C" w14:textId="77777777" w:rsidR="0051261D" w:rsidRDefault="0051261D">
      <w:r>
        <w:separator/>
      </w:r>
    </w:p>
  </w:footnote>
  <w:footnote w:type="continuationSeparator" w:id="0">
    <w:p w14:paraId="0AB9164B" w14:textId="77777777" w:rsidR="0051261D" w:rsidRDefault="0051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57FA" w14:textId="77777777" w:rsidR="00D140FE" w:rsidRDefault="0051261D" w:rsidP="00A3163C">
    <w:pPr>
      <w:pStyle w:val="Header"/>
      <w:ind w:left="-1797"/>
    </w:pPr>
    <w:r>
      <w:rPr>
        <w:noProof/>
      </w:rPr>
      <w:pict w14:anchorId="105EC525">
        <v:shapetype id="_x0000_t202" coordsize="21600,21600" o:spt="202" path="m,l,21600r21600,l21600,xe">
          <v:stroke joinstyle="miter"/>
          <v:path gradientshapeok="t" o:connecttype="rect"/>
        </v:shapetype>
        <v:shape id="Text Box 3" o:spid="_x0000_s2049" type="#_x0000_t202" style="position:absolute;left:0;text-align:left;margin-left:411.8pt;margin-top:72.3pt;width:7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" filled="f" stroked="f">
          <v:textbox inset=",7.2pt,,7.2pt">
            <w:txbxContent>
              <w:p w14:paraId="206F8A00" w14:textId="77777777" w:rsidR="00F631F5" w:rsidRPr="004E02D1" w:rsidRDefault="00EA1F94" w:rsidP="00F631F5">
                <w:pPr>
                  <w:ind w:left="142"/>
                  <w:rPr>
                    <w:rFonts w:ascii="Calibri" w:hAnsi="Calibri"/>
                    <w:sz w:val="18"/>
                    <w:szCs w:val="18"/>
                  </w:rPr>
                </w:pPr>
                <w:r w:rsidRPr="004E02D1">
                  <w:rPr>
                    <w:rFonts w:ascii="Calibri" w:hAnsi="Calibri"/>
                    <w:sz w:val="18"/>
                    <w:szCs w:val="18"/>
                  </w:rPr>
                  <w:t xml:space="preserve">  Page </w:t>
                </w:r>
                <w:r w:rsidRPr="004E02D1">
                  <w:rPr>
                    <w:rFonts w:ascii="Calibri" w:hAnsi="Calibri"/>
                    <w:sz w:val="18"/>
                    <w:szCs w:val="18"/>
                  </w:rPr>
                  <w:fldChar w:fldCharType="begin"/>
                </w:r>
                <w:r w:rsidRPr="004E02D1">
                  <w:rPr>
                    <w:rFonts w:ascii="Calibri" w:hAnsi="Calibri"/>
                    <w:sz w:val="18"/>
                    <w:szCs w:val="18"/>
                  </w:rPr>
                  <w:instrText xml:space="preserve"> PAGE </w:instrText>
                </w:r>
                <w:r w:rsidRPr="004E02D1">
                  <w:rPr>
                    <w:rFonts w:ascii="Calibri" w:hAnsi="Calibri"/>
                    <w:sz w:val="18"/>
                    <w:szCs w:val="18"/>
                  </w:rPr>
                  <w:fldChar w:fldCharType="separate"/>
                </w:r>
                <w:r>
                  <w:rPr>
                    <w:rFonts w:ascii="Calibri" w:hAnsi="Calibri"/>
                    <w:noProof/>
                    <w:sz w:val="18"/>
                    <w:szCs w:val="18"/>
                  </w:rPr>
                  <w:t>1</w:t>
                </w:r>
                <w:r w:rsidRPr="004E02D1">
                  <w:rPr>
                    <w:rFonts w:ascii="Calibri" w:hAnsi="Calibri"/>
                    <w:sz w:val="18"/>
                    <w:szCs w:val="18"/>
                  </w:rPr>
                  <w:fldChar w:fldCharType="end"/>
                </w:r>
                <w:r w:rsidRPr="004E02D1">
                  <w:rPr>
                    <w:rFonts w:ascii="Calibri" w:hAnsi="Calibri"/>
                    <w:sz w:val="18"/>
                    <w:szCs w:val="18"/>
                  </w:rPr>
                  <w:t xml:space="preserve"> of </w:t>
                </w:r>
                <w:r w:rsidRPr="004E02D1">
                  <w:rPr>
                    <w:rFonts w:ascii="Calibri" w:hAnsi="Calibri"/>
                    <w:sz w:val="18"/>
                    <w:szCs w:val="18"/>
                  </w:rPr>
                  <w:fldChar w:fldCharType="begin"/>
                </w:r>
                <w:r w:rsidRPr="004E02D1">
                  <w:rPr>
                    <w:rFonts w:ascii="Calibri" w:hAnsi="Calibri"/>
                    <w:sz w:val="18"/>
                    <w:szCs w:val="18"/>
                  </w:rPr>
                  <w:instrText xml:space="preserve"> NUMPAGES </w:instrText>
                </w:r>
                <w:r w:rsidRPr="004E02D1">
                  <w:rPr>
                    <w:rFonts w:ascii="Calibri" w:hAnsi="Calibri"/>
                    <w:sz w:val="18"/>
                    <w:szCs w:val="18"/>
                  </w:rPr>
                  <w:fldChar w:fldCharType="separate"/>
                </w:r>
                <w:r>
                  <w:rPr>
                    <w:rFonts w:ascii="Calibri" w:hAnsi="Calibri"/>
                    <w:noProof/>
                    <w:sz w:val="18"/>
                    <w:szCs w:val="18"/>
                  </w:rPr>
                  <w:t>2</w:t>
                </w:r>
                <w:r w:rsidRPr="004E02D1">
                  <w:rPr>
                    <w:rFonts w:ascii="Calibri" w:hAnsi="Calibri"/>
                    <w:sz w:val="18"/>
                    <w:szCs w:val="18"/>
                  </w:rPr>
                  <w:fldChar w:fldCharType="end"/>
                </w:r>
              </w:p>
            </w:txbxContent>
          </v:textbox>
        </v:shape>
      </w:pict>
    </w:r>
    <w:r w:rsidR="00EA1F94">
      <w:rPr>
        <w:noProof/>
      </w:rPr>
      <w:drawing>
        <wp:inline distT="0" distB="0" distL="0" distR="0" wp14:anchorId="1EBDD41E" wp14:editId="737F34CC">
          <wp:extent cx="7636330" cy="1295400"/>
          <wp:effectExtent l="25400" t="0" r="9070" b="0"/>
          <wp:docPr id="1" name="LogoHeader.jpg" descr="/Users/MacBookPro/Desktop/JOBS/CHARTERED BANKER/02512 CB PR Footer/Logo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eader.jpg"/>
                  <pic:cNvPicPr/>
                </pic:nvPicPr>
                <pic:blipFill>
                  <a:blip r:embed="rId1" r:link="rId2"/>
                  <a:stretch>
                    <a:fillRect/>
                  </a:stretch>
                </pic:blipFill>
                <pic:spPr>
                  <a:xfrm>
                    <a:off x="0" y="0"/>
                    <a:ext cx="7685421" cy="13037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E03E" w14:textId="77777777" w:rsidR="00D140FE" w:rsidRDefault="0051261D" w:rsidP="009F5E43">
    <w:pPr>
      <w:pStyle w:val="Header"/>
      <w:ind w:left="-2048"/>
    </w:pPr>
    <w:r>
      <w:rPr>
        <w:noProof/>
      </w:rPr>
      <w:pict w14:anchorId="0604972B">
        <v:shapetype id="_x0000_t202" coordsize="21600,21600" o:spt="202" path="m,l,21600r21600,l21600,xe">
          <v:stroke joinstyle="miter"/>
          <v:path gradientshapeok="t" o:connecttype="rect"/>
        </v:shapetype>
        <v:shape id="Text Box 4" o:spid="_x0000_s2050" type="#_x0000_t202" style="position:absolute;left:0;text-align:left;margin-left:394.6pt;margin-top:68.3pt;width:7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" filled="f" stroked="f">
          <v:textbox inset=",7.2pt,,7.2pt">
            <w:txbxContent>
              <w:p w14:paraId="19FCA163" w14:textId="77777777" w:rsidR="00F631F5" w:rsidRPr="003A3C16" w:rsidRDefault="00EA1F94" w:rsidP="00F631F5">
                <w:pPr>
                  <w:ind w:left="142"/>
                  <w:rPr>
                    <w:rFonts w:ascii="Arial" w:hAnsi="Arial"/>
                    <w:sz w:val="16"/>
                  </w:rPr>
                </w:pPr>
                <w:r w:rsidRPr="003A3C16">
                  <w:rPr>
                    <w:rFonts w:ascii="Arial" w:hAnsi="Arial"/>
                    <w:sz w:val="16"/>
                  </w:rPr>
                  <w:t xml:space="preserve">  Page </w:t>
                </w:r>
                <w:r w:rsidRPr="003A3C16">
                  <w:rPr>
                    <w:rFonts w:ascii="Arial" w:hAnsi="Arial"/>
                    <w:sz w:val="16"/>
                  </w:rPr>
                  <w:fldChar w:fldCharType="begin"/>
                </w:r>
                <w:r w:rsidRPr="003A3C16">
                  <w:rPr>
                    <w:rFonts w:ascii="Arial" w:hAnsi="Arial"/>
                    <w:sz w:val="16"/>
                  </w:rPr>
                  <w:instrText xml:space="preserve"> PAGE </w:instrText>
                </w:r>
                <w:r w:rsidRPr="003A3C16">
                  <w:rPr>
                    <w:rFonts w:ascii="Arial" w:hAnsi="Arial"/>
                    <w:sz w:val="16"/>
                  </w:rPr>
                  <w:fldChar w:fldCharType="separate"/>
                </w:r>
                <w:r>
                  <w:rPr>
                    <w:rFonts w:ascii="Arial" w:hAnsi="Arial"/>
                    <w:noProof/>
                    <w:sz w:val="16"/>
                  </w:rPr>
                  <w:t>2</w:t>
                </w:r>
                <w:r w:rsidRPr="003A3C16">
                  <w:rPr>
                    <w:rFonts w:ascii="Arial" w:hAnsi="Arial"/>
                    <w:sz w:val="16"/>
                  </w:rPr>
                  <w:fldChar w:fldCharType="end"/>
                </w:r>
                <w:r w:rsidRPr="003A3C16">
                  <w:rPr>
                    <w:rFonts w:ascii="Arial" w:hAnsi="Arial"/>
                    <w:sz w:val="16"/>
                  </w:rPr>
                  <w:t xml:space="preserve"> of </w:t>
                </w:r>
                <w:r w:rsidRPr="003A3C16">
                  <w:rPr>
                    <w:rFonts w:ascii="Arial" w:hAnsi="Arial"/>
                    <w:sz w:val="16"/>
                  </w:rPr>
                  <w:fldChar w:fldCharType="begin"/>
                </w:r>
                <w:r w:rsidRPr="003A3C16">
                  <w:rPr>
                    <w:rFonts w:ascii="Arial" w:hAnsi="Arial"/>
                    <w:sz w:val="16"/>
                  </w:rPr>
                  <w:instrText xml:space="preserve"> NUMPAGES </w:instrText>
                </w:r>
                <w:r w:rsidRPr="003A3C16">
                  <w:rPr>
                    <w:rFonts w:ascii="Arial" w:hAnsi="Arial"/>
                    <w:sz w:val="16"/>
                  </w:rPr>
                  <w:fldChar w:fldCharType="separate"/>
                </w:r>
                <w:r>
                  <w:rPr>
                    <w:rFonts w:ascii="Arial" w:hAnsi="Arial"/>
                    <w:noProof/>
                    <w:sz w:val="16"/>
                  </w:rPr>
                  <w:t>2</w:t>
                </w:r>
                <w:r w:rsidRPr="003A3C16">
                  <w:rPr>
                    <w:rFonts w:ascii="Arial" w:hAnsi="Arial"/>
                    <w:sz w:val="16"/>
                  </w:rPr>
                  <w:fldChar w:fldCharType="end"/>
                </w:r>
              </w:p>
            </w:txbxContent>
          </v:textbox>
        </v:shape>
      </w:pict>
    </w:r>
    <w:r w:rsidR="00EA1F94">
      <w:rPr>
        <w:noProof/>
      </w:rPr>
      <w:drawing>
        <wp:inline distT="0" distB="0" distL="0" distR="0" wp14:anchorId="7927F215" wp14:editId="0C7F08F1">
          <wp:extent cx="7505912" cy="1273021"/>
          <wp:effectExtent l="0" t="0" r="0" b="0"/>
          <wp:docPr id="5" name="PressReleaseHeaderFull.jpg" descr="/Users/MacBookPro/Desktop/JOBS/CHARTERED BANKER/02512 CB PR Footer/PressReleaseHeader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ReleaseHeaderFull.jpg"/>
                  <pic:cNvPicPr/>
                </pic:nvPicPr>
                <pic:blipFill>
                  <a:blip r:embed="rId1" r:link="rId2"/>
                  <a:stretch>
                    <a:fillRect/>
                  </a:stretch>
                </pic:blipFill>
                <pic:spPr>
                  <a:xfrm>
                    <a:off x="0" y="0"/>
                    <a:ext cx="7558478" cy="1281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04FBB"/>
    <w:multiLevelType w:val="multilevel"/>
    <w:tmpl w:val="02CA4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491A05"/>
    <w:multiLevelType w:val="multilevel"/>
    <w:tmpl w:val="EB4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3163C"/>
    <w:rsid w:val="000072E3"/>
    <w:rsid w:val="00074E88"/>
    <w:rsid w:val="00284F04"/>
    <w:rsid w:val="00434283"/>
    <w:rsid w:val="00442D4C"/>
    <w:rsid w:val="00464058"/>
    <w:rsid w:val="00476F60"/>
    <w:rsid w:val="0051261D"/>
    <w:rsid w:val="00551C7E"/>
    <w:rsid w:val="00611215"/>
    <w:rsid w:val="00664CD6"/>
    <w:rsid w:val="006F0313"/>
    <w:rsid w:val="007100FC"/>
    <w:rsid w:val="0072419B"/>
    <w:rsid w:val="00761590"/>
    <w:rsid w:val="00840E81"/>
    <w:rsid w:val="00A3163C"/>
    <w:rsid w:val="00B17E30"/>
    <w:rsid w:val="00B76774"/>
    <w:rsid w:val="00E236B2"/>
    <w:rsid w:val="00EA0794"/>
    <w:rsid w:val="00EA1F94"/>
    <w:rsid w:val="00F66D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F3EE6D"/>
  <w15:docId w15:val="{3285DD07-10CB-44FB-969A-6D4DC6C1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63C"/>
    <w:pPr>
      <w:tabs>
        <w:tab w:val="center" w:pos="4320"/>
        <w:tab w:val="right" w:pos="8640"/>
      </w:tabs>
    </w:pPr>
  </w:style>
  <w:style w:type="character" w:customStyle="1" w:styleId="HeaderChar">
    <w:name w:val="Header Char"/>
    <w:basedOn w:val="DefaultParagraphFont"/>
    <w:link w:val="Header"/>
    <w:uiPriority w:val="99"/>
    <w:rsid w:val="00A3163C"/>
  </w:style>
  <w:style w:type="paragraph" w:styleId="Footer">
    <w:name w:val="footer"/>
    <w:basedOn w:val="Normal"/>
    <w:link w:val="FooterChar"/>
    <w:uiPriority w:val="99"/>
    <w:unhideWhenUsed/>
    <w:rsid w:val="00A3163C"/>
    <w:pPr>
      <w:tabs>
        <w:tab w:val="center" w:pos="4320"/>
        <w:tab w:val="right" w:pos="8640"/>
      </w:tabs>
    </w:pPr>
  </w:style>
  <w:style w:type="character" w:customStyle="1" w:styleId="FooterChar">
    <w:name w:val="Footer Char"/>
    <w:basedOn w:val="DefaultParagraphFont"/>
    <w:link w:val="Footer"/>
    <w:uiPriority w:val="99"/>
    <w:rsid w:val="00A3163C"/>
  </w:style>
  <w:style w:type="paragraph" w:styleId="FootnoteText">
    <w:name w:val="footnote text"/>
    <w:basedOn w:val="Normal"/>
    <w:link w:val="FootnoteTextChar"/>
    <w:uiPriority w:val="99"/>
    <w:semiHidden/>
    <w:unhideWhenUsed/>
    <w:rsid w:val="00A7449D"/>
    <w:rPr>
      <w:sz w:val="20"/>
      <w:szCs w:val="20"/>
    </w:rPr>
  </w:style>
  <w:style w:type="character" w:customStyle="1" w:styleId="FootnoteTextChar">
    <w:name w:val="Footnote Text Char"/>
    <w:basedOn w:val="DefaultParagraphFont"/>
    <w:link w:val="FootnoteText"/>
    <w:uiPriority w:val="99"/>
    <w:semiHidden/>
    <w:rsid w:val="00A7449D"/>
    <w:rPr>
      <w:sz w:val="20"/>
      <w:szCs w:val="20"/>
    </w:rPr>
  </w:style>
  <w:style w:type="character" w:styleId="FootnoteReference">
    <w:name w:val="footnote reference"/>
    <w:basedOn w:val="DefaultParagraphFont"/>
    <w:uiPriority w:val="99"/>
    <w:semiHidden/>
    <w:unhideWhenUsed/>
    <w:rsid w:val="00A7449D"/>
    <w:rPr>
      <w:vertAlign w:val="superscript"/>
    </w:rPr>
  </w:style>
  <w:style w:type="paragraph" w:styleId="BalloonText">
    <w:name w:val="Balloon Text"/>
    <w:basedOn w:val="Normal"/>
    <w:link w:val="BalloonTextChar"/>
    <w:uiPriority w:val="99"/>
    <w:semiHidden/>
    <w:unhideWhenUsed/>
    <w:rsid w:val="001D0E73"/>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D0E73"/>
    <w:rPr>
      <w:rFonts w:ascii="Times New Roman" w:hAnsi="Times New Roman" w:cs="Times New Roman"/>
      <w:sz w:val="26"/>
      <w:szCs w:val="26"/>
    </w:rPr>
  </w:style>
  <w:style w:type="character" w:styleId="Hyperlink">
    <w:name w:val="Hyperlink"/>
    <w:basedOn w:val="DefaultParagraphFont"/>
    <w:uiPriority w:val="99"/>
    <w:unhideWhenUsed/>
    <w:rsid w:val="00CB484B"/>
    <w:rPr>
      <w:color w:val="0000FF" w:themeColor="hyperlink"/>
      <w:u w:val="single"/>
    </w:rPr>
  </w:style>
  <w:style w:type="paragraph" w:styleId="NormalWeb">
    <w:name w:val="Normal (Web)"/>
    <w:basedOn w:val="Normal"/>
    <w:uiPriority w:val="99"/>
    <w:unhideWhenUsed/>
    <w:rsid w:val="00CB484B"/>
    <w:rPr>
      <w:rFonts w:ascii="Times New Roman" w:eastAsia="Calibri" w:hAnsi="Times New Roman" w:cs="Times New Roman"/>
      <w:lang w:val="en-GB" w:eastAsia="en-GB"/>
    </w:rPr>
  </w:style>
  <w:style w:type="paragraph" w:styleId="ListParagraph">
    <w:name w:val="List Paragraph"/>
    <w:basedOn w:val="Normal"/>
    <w:uiPriority w:val="34"/>
    <w:qFormat/>
    <w:rsid w:val="009305E4"/>
    <w:pPr>
      <w:ind w:left="720"/>
      <w:contextualSpacing/>
    </w:pPr>
    <w:rPr>
      <w:rFonts w:ascii="Calibri" w:eastAsia="Calibri" w:hAnsi="Calibri" w:cs="Times New Roman"/>
      <w:sz w:val="22"/>
      <w:szCs w:val="22"/>
      <w:lang w:val="en-GB" w:eastAsia="en-GB"/>
    </w:rPr>
  </w:style>
  <w:style w:type="paragraph" w:customStyle="1" w:styleId="Default">
    <w:name w:val="Default"/>
    <w:uiPriority w:val="99"/>
    <w:rsid w:val="009305E4"/>
    <w:pPr>
      <w:autoSpaceDE w:val="0"/>
      <w:autoSpaceDN w:val="0"/>
      <w:adjustRightInd w:val="0"/>
    </w:pPr>
    <w:rPr>
      <w:rFonts w:ascii="Arial" w:eastAsia="Calibri" w:hAnsi="Arial" w:cs="Arial"/>
      <w:color w:val="000000"/>
      <w:lang w:val="en-GB"/>
    </w:rPr>
  </w:style>
  <w:style w:type="character" w:styleId="CommentReference">
    <w:name w:val="annotation reference"/>
    <w:basedOn w:val="DefaultParagraphFont"/>
    <w:uiPriority w:val="99"/>
    <w:semiHidden/>
    <w:unhideWhenUsed/>
    <w:rsid w:val="00C91FF4"/>
    <w:rPr>
      <w:sz w:val="16"/>
      <w:szCs w:val="16"/>
    </w:rPr>
  </w:style>
  <w:style w:type="paragraph" w:styleId="CommentText">
    <w:name w:val="annotation text"/>
    <w:basedOn w:val="Normal"/>
    <w:link w:val="CommentTextChar"/>
    <w:uiPriority w:val="99"/>
    <w:semiHidden/>
    <w:unhideWhenUsed/>
    <w:rsid w:val="00C91FF4"/>
    <w:rPr>
      <w:sz w:val="20"/>
      <w:szCs w:val="20"/>
    </w:rPr>
  </w:style>
  <w:style w:type="character" w:customStyle="1" w:styleId="CommentTextChar">
    <w:name w:val="Comment Text Char"/>
    <w:basedOn w:val="DefaultParagraphFont"/>
    <w:link w:val="CommentText"/>
    <w:uiPriority w:val="99"/>
    <w:semiHidden/>
    <w:rsid w:val="00C91FF4"/>
    <w:rPr>
      <w:sz w:val="20"/>
      <w:szCs w:val="20"/>
    </w:rPr>
  </w:style>
  <w:style w:type="paragraph" w:styleId="CommentSubject">
    <w:name w:val="annotation subject"/>
    <w:basedOn w:val="CommentText"/>
    <w:next w:val="CommentText"/>
    <w:link w:val="CommentSubjectChar"/>
    <w:uiPriority w:val="99"/>
    <w:semiHidden/>
    <w:unhideWhenUsed/>
    <w:rsid w:val="00C91FF4"/>
    <w:rPr>
      <w:b/>
      <w:bCs/>
    </w:rPr>
  </w:style>
  <w:style w:type="character" w:customStyle="1" w:styleId="CommentSubjectChar">
    <w:name w:val="Comment Subject Char"/>
    <w:basedOn w:val="CommentTextChar"/>
    <w:link w:val="CommentSubject"/>
    <w:uiPriority w:val="99"/>
    <w:semiHidden/>
    <w:rsid w:val="00C91FF4"/>
    <w:rPr>
      <w:b/>
      <w:bCs/>
      <w:sz w:val="20"/>
      <w:szCs w:val="20"/>
    </w:rPr>
  </w:style>
  <w:style w:type="paragraph" w:customStyle="1" w:styleId="xmsonospacing">
    <w:name w:val="x_msonospacing"/>
    <w:basedOn w:val="Normal"/>
    <w:rsid w:val="00E236B2"/>
    <w:pPr>
      <w:jc w:val="both"/>
    </w:pPr>
    <w:rPr>
      <w:rFonts w:ascii="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4699">
      <w:bodyDiv w:val="1"/>
      <w:marLeft w:val="0"/>
      <w:marRight w:val="0"/>
      <w:marTop w:val="0"/>
      <w:marBottom w:val="0"/>
      <w:divBdr>
        <w:top w:val="none" w:sz="0" w:space="0" w:color="auto"/>
        <w:left w:val="none" w:sz="0" w:space="0" w:color="auto"/>
        <w:bottom w:val="none" w:sz="0" w:space="0" w:color="auto"/>
        <w:right w:val="none" w:sz="0" w:space="0" w:color="auto"/>
      </w:divBdr>
    </w:div>
    <w:div w:id="174930742">
      <w:bodyDiv w:val="1"/>
      <w:marLeft w:val="0"/>
      <w:marRight w:val="0"/>
      <w:marTop w:val="0"/>
      <w:marBottom w:val="0"/>
      <w:divBdr>
        <w:top w:val="none" w:sz="0" w:space="0" w:color="auto"/>
        <w:left w:val="none" w:sz="0" w:space="0" w:color="auto"/>
        <w:bottom w:val="none" w:sz="0" w:space="0" w:color="auto"/>
        <w:right w:val="none" w:sz="0" w:space="0" w:color="auto"/>
      </w:divBdr>
    </w:div>
    <w:div w:id="312954479">
      <w:bodyDiv w:val="1"/>
      <w:marLeft w:val="0"/>
      <w:marRight w:val="0"/>
      <w:marTop w:val="0"/>
      <w:marBottom w:val="0"/>
      <w:divBdr>
        <w:top w:val="none" w:sz="0" w:space="0" w:color="auto"/>
        <w:left w:val="none" w:sz="0" w:space="0" w:color="auto"/>
        <w:bottom w:val="none" w:sz="0" w:space="0" w:color="auto"/>
        <w:right w:val="none" w:sz="0" w:space="0" w:color="auto"/>
      </w:divBdr>
    </w:div>
    <w:div w:id="473178609">
      <w:bodyDiv w:val="1"/>
      <w:marLeft w:val="0"/>
      <w:marRight w:val="0"/>
      <w:marTop w:val="0"/>
      <w:marBottom w:val="0"/>
      <w:divBdr>
        <w:top w:val="none" w:sz="0" w:space="0" w:color="auto"/>
        <w:left w:val="none" w:sz="0" w:space="0" w:color="auto"/>
        <w:bottom w:val="none" w:sz="0" w:space="0" w:color="auto"/>
        <w:right w:val="none" w:sz="0" w:space="0" w:color="auto"/>
      </w:divBdr>
    </w:div>
    <w:div w:id="519314314">
      <w:bodyDiv w:val="1"/>
      <w:marLeft w:val="0"/>
      <w:marRight w:val="0"/>
      <w:marTop w:val="0"/>
      <w:marBottom w:val="0"/>
      <w:divBdr>
        <w:top w:val="none" w:sz="0" w:space="0" w:color="auto"/>
        <w:left w:val="none" w:sz="0" w:space="0" w:color="auto"/>
        <w:bottom w:val="none" w:sz="0" w:space="0" w:color="auto"/>
        <w:right w:val="none" w:sz="0" w:space="0" w:color="auto"/>
      </w:divBdr>
    </w:div>
    <w:div w:id="677197152">
      <w:bodyDiv w:val="1"/>
      <w:marLeft w:val="0"/>
      <w:marRight w:val="0"/>
      <w:marTop w:val="0"/>
      <w:marBottom w:val="0"/>
      <w:divBdr>
        <w:top w:val="none" w:sz="0" w:space="0" w:color="auto"/>
        <w:left w:val="none" w:sz="0" w:space="0" w:color="auto"/>
        <w:bottom w:val="none" w:sz="0" w:space="0" w:color="auto"/>
        <w:right w:val="none" w:sz="0" w:space="0" w:color="auto"/>
      </w:divBdr>
    </w:div>
    <w:div w:id="838278181">
      <w:bodyDiv w:val="1"/>
      <w:marLeft w:val="0"/>
      <w:marRight w:val="0"/>
      <w:marTop w:val="0"/>
      <w:marBottom w:val="0"/>
      <w:divBdr>
        <w:top w:val="none" w:sz="0" w:space="0" w:color="auto"/>
        <w:left w:val="none" w:sz="0" w:space="0" w:color="auto"/>
        <w:bottom w:val="none" w:sz="0" w:space="0" w:color="auto"/>
        <w:right w:val="none" w:sz="0" w:space="0" w:color="auto"/>
      </w:divBdr>
    </w:div>
    <w:div w:id="1411349787">
      <w:bodyDiv w:val="1"/>
      <w:marLeft w:val="0"/>
      <w:marRight w:val="0"/>
      <w:marTop w:val="0"/>
      <w:marBottom w:val="0"/>
      <w:divBdr>
        <w:top w:val="none" w:sz="0" w:space="0" w:color="auto"/>
        <w:left w:val="none" w:sz="0" w:space="0" w:color="auto"/>
        <w:bottom w:val="none" w:sz="0" w:space="0" w:color="auto"/>
        <w:right w:val="none" w:sz="0" w:space="0" w:color="auto"/>
      </w:divBdr>
    </w:div>
    <w:div w:id="1740131012">
      <w:bodyDiv w:val="1"/>
      <w:marLeft w:val="0"/>
      <w:marRight w:val="0"/>
      <w:marTop w:val="0"/>
      <w:marBottom w:val="0"/>
      <w:divBdr>
        <w:top w:val="none" w:sz="0" w:space="0" w:color="auto"/>
        <w:left w:val="none" w:sz="0" w:space="0" w:color="auto"/>
        <w:bottom w:val="none" w:sz="0" w:space="0" w:color="auto"/>
        <w:right w:val="none" w:sz="0" w:space="0" w:color="auto"/>
      </w:divBdr>
    </w:div>
    <w:div w:id="1807579952">
      <w:bodyDiv w:val="1"/>
      <w:marLeft w:val="0"/>
      <w:marRight w:val="0"/>
      <w:marTop w:val="0"/>
      <w:marBottom w:val="0"/>
      <w:divBdr>
        <w:top w:val="none" w:sz="0" w:space="0" w:color="auto"/>
        <w:left w:val="none" w:sz="0" w:space="0" w:color="auto"/>
        <w:bottom w:val="none" w:sz="0" w:space="0" w:color="auto"/>
        <w:right w:val="none" w:sz="0" w:space="0" w:color="auto"/>
      </w:divBdr>
    </w:div>
    <w:div w:id="1947155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rteredbank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ll@charteredbanker.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Users/scottdeans/Desktop/JOBS/CHARTERED%20BANKER/02809%20CB%20Press%20Release%202019/2019%20CBI-CBA_Footer.jpg"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file:////Users/scottdeans/Desktop/JOBS/CHARTERED%20BANKER/02809%20CB%20Press%20Release%202019/2019%20CBI-CBA_Footer.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file://localhost/Users/MacBookPro/Desktop/JOBS/CHARTERED%20BANKER/02512%20CB%20PR%20Footer/LogoHeader.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file://localhost/Users/MacBookPro/Desktop/JOBS/CHARTERED%20BANKER/02512%20CB%20PR%20Footer/PressReleaseHeaderFull.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78C81-55D3-409F-AA50-C928BAF2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Nicoll Deans Design Ltd</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Deans</dc:creator>
  <cp:keywords/>
  <cp:lastModifiedBy>Emma O'Sullivan</cp:lastModifiedBy>
  <cp:revision>2</cp:revision>
  <cp:lastPrinted>2019-06-06T17:27:00Z</cp:lastPrinted>
  <dcterms:created xsi:type="dcterms:W3CDTF">2021-06-28T08:56:00Z</dcterms:created>
  <dcterms:modified xsi:type="dcterms:W3CDTF">2021-06-28T08:56:00Z</dcterms:modified>
</cp:coreProperties>
</file>